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43D" w:rsidRPr="0077590C" w:rsidRDefault="0094643D" w:rsidP="0094643D">
      <w:pPr>
        <w:pStyle w:val="lfej"/>
        <w:spacing w:before="0"/>
        <w:jc w:val="center"/>
      </w:pPr>
      <w:r w:rsidRPr="00340D81">
        <w:rPr>
          <w:smallCaps/>
          <w:noProof/>
          <w:color w:val="000000"/>
          <w:spacing w:val="30"/>
        </w:rPr>
        <w:drawing>
          <wp:inline distT="0" distB="0" distL="0" distR="0">
            <wp:extent cx="1765300" cy="594438"/>
            <wp:effectExtent l="0" t="0" r="6350" b="0"/>
            <wp:docPr id="1" name="Kép 1" descr="3azegy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azegyb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43" cy="60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5" w:rsidRPr="00A1130C" w:rsidRDefault="000C5545" w:rsidP="000C5545">
      <w:pPr>
        <w:pStyle w:val="Cmsor2"/>
        <w:jc w:val="center"/>
        <w:rPr>
          <w:smallCaps/>
          <w:color w:val="000000"/>
          <w:spacing w:val="30"/>
          <w:sz w:val="24"/>
          <w:szCs w:val="24"/>
        </w:rPr>
      </w:pPr>
      <w:r w:rsidRPr="00A1130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228600</wp:posOffset>
                </wp:positionV>
                <wp:extent cx="895350" cy="0"/>
                <wp:effectExtent l="9525" t="9525" r="9525" b="952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829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186pt;margin-top:18pt;width: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"/>
            </w:pict>
          </mc:Fallback>
        </mc:AlternateContent>
      </w:r>
      <w:r w:rsidRPr="00A1130C">
        <w:rPr>
          <w:smallCaps/>
          <w:color w:val="000000"/>
          <w:spacing w:val="30"/>
          <w:sz w:val="24"/>
          <w:szCs w:val="24"/>
        </w:rPr>
        <w:t>Jancsó Alapítvány</w:t>
      </w:r>
    </w:p>
    <w:p w:rsidR="004A0FB5" w:rsidRPr="00E90200" w:rsidRDefault="004A0FB5" w:rsidP="000C5545">
      <w:pPr>
        <w:spacing w:before="240" w:after="120" w:line="240" w:lineRule="auto"/>
        <w:jc w:val="center"/>
        <w:rPr>
          <w:b/>
          <w:sz w:val="24"/>
          <w:szCs w:val="24"/>
        </w:rPr>
      </w:pPr>
      <w:r w:rsidRPr="00E90200">
        <w:rPr>
          <w:b/>
          <w:sz w:val="24"/>
          <w:szCs w:val="24"/>
        </w:rPr>
        <w:t>Az VI</w:t>
      </w:r>
      <w:r w:rsidR="003E4F5E" w:rsidRPr="00E90200">
        <w:rPr>
          <w:b/>
          <w:sz w:val="24"/>
          <w:szCs w:val="24"/>
        </w:rPr>
        <w:t>I</w:t>
      </w:r>
      <w:r w:rsidRPr="00E90200">
        <w:rPr>
          <w:b/>
          <w:sz w:val="24"/>
          <w:szCs w:val="24"/>
        </w:rPr>
        <w:t>. Jancsó Benedek történelmi emlékverseny I. fordulójának bírálata alapján a döntőbe került csapatok felsorolása, tudnivalók a verseny döntőjéről</w:t>
      </w:r>
    </w:p>
    <w:p w:rsidR="004A0FB5" w:rsidRPr="00E90200" w:rsidRDefault="004A0FB5" w:rsidP="00854018">
      <w:pPr>
        <w:spacing w:after="0" w:line="240" w:lineRule="auto"/>
        <w:jc w:val="both"/>
      </w:pPr>
      <w:r w:rsidRPr="00E90200">
        <w:t>A zsűri elbírálta az V</w:t>
      </w:r>
      <w:r w:rsidR="005C35F8" w:rsidRPr="00E90200">
        <w:t>I</w:t>
      </w:r>
      <w:r w:rsidRPr="00E90200">
        <w:t>I. Jancsó Benedek történelmi emlékverseny I. fordulójára beküldött pályaműveket. A zsűri elismerését fejezi ki, hogy a versenyben részt vevő</w:t>
      </w:r>
      <w:r w:rsidR="005C35F8" w:rsidRPr="00E90200">
        <w:t xml:space="preserve"> iskolák csapatai színvonalas </w:t>
      </w:r>
      <w:r w:rsidR="003255FB" w:rsidRPr="00E90200">
        <w:t>anyagokat</w:t>
      </w:r>
      <w:r w:rsidRPr="00E90200">
        <w:t xml:space="preserve"> k</w:t>
      </w:r>
      <w:r w:rsidR="005C35F8" w:rsidRPr="00E90200">
        <w:t xml:space="preserve">észítettek, a zsűri egyik tagja értékelésében kifejtette, hogy „a csapatok megértek a feladatra”. </w:t>
      </w:r>
      <w:r w:rsidRPr="00E90200">
        <w:t>A versenyt kiíró Jancsó Alapítvány és a Romániai Magyar Pedagógus Szövetség köszönetet mond a csapatok tagjai</w:t>
      </w:r>
      <w:r w:rsidR="00EC6F20" w:rsidRPr="00E90200">
        <w:t>nak és a felkészítő tanárokn</w:t>
      </w:r>
      <w:r w:rsidR="003255FB" w:rsidRPr="00E90200">
        <w:t>ak a lelkiismeretes munkájukért!</w:t>
      </w:r>
    </w:p>
    <w:p w:rsidR="004A0FB5" w:rsidRPr="00E90200" w:rsidRDefault="004A0FB5" w:rsidP="00854018">
      <w:pPr>
        <w:spacing w:before="120" w:after="0" w:line="240" w:lineRule="auto"/>
        <w:jc w:val="both"/>
        <w:rPr>
          <w:b/>
        </w:rPr>
      </w:pPr>
      <w:r w:rsidRPr="00E90200">
        <w:rPr>
          <w:b/>
        </w:rPr>
        <w:t>Az VI</w:t>
      </w:r>
      <w:r w:rsidR="00687801" w:rsidRPr="00E90200">
        <w:rPr>
          <w:b/>
        </w:rPr>
        <w:t>I</w:t>
      </w:r>
      <w:r w:rsidRPr="00E90200">
        <w:rPr>
          <w:b/>
        </w:rPr>
        <w:t xml:space="preserve">. Jancsó Benedek emlékverseny döntőjébe az alábbi </w:t>
      </w:r>
      <w:r w:rsidR="00235704" w:rsidRPr="00E90200">
        <w:rPr>
          <w:b/>
        </w:rPr>
        <w:t>iskolák csapatai</w:t>
      </w:r>
      <w:r w:rsidRPr="00E90200">
        <w:rPr>
          <w:b/>
        </w:rPr>
        <w:t xml:space="preserve"> kerültek: (alfabetikus sorrendben):</w:t>
      </w:r>
    </w:p>
    <w:p w:rsidR="00D218A3" w:rsidRPr="00E90200" w:rsidRDefault="00D218A3" w:rsidP="00E90200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</w:rPr>
      </w:pPr>
      <w:r w:rsidRPr="00E90200">
        <w:rPr>
          <w:b/>
        </w:rPr>
        <w:t>Budapesti Egyetemi Katolikus Gimnázium (Szalkai, Ferencz, Császár)</w:t>
      </w:r>
    </w:p>
    <w:p w:rsidR="00D218A3" w:rsidRPr="00E90200" w:rsidRDefault="00D218A3" w:rsidP="00E90200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</w:rPr>
      </w:pPr>
      <w:proofErr w:type="spellStart"/>
      <w:r w:rsidRPr="00E90200">
        <w:rPr>
          <w:b/>
        </w:rPr>
        <w:t>Gelence</w:t>
      </w:r>
      <w:proofErr w:type="spellEnd"/>
      <w:r w:rsidRPr="00E90200">
        <w:rPr>
          <w:b/>
        </w:rPr>
        <w:t xml:space="preserve">/Jancsó Benedek (Győrffy, Lázár, </w:t>
      </w:r>
      <w:proofErr w:type="spellStart"/>
      <w:r w:rsidRPr="00E90200">
        <w:rPr>
          <w:b/>
        </w:rPr>
        <w:t>Néda</w:t>
      </w:r>
      <w:proofErr w:type="spellEnd"/>
      <w:r w:rsidRPr="00E90200">
        <w:rPr>
          <w:b/>
        </w:rPr>
        <w:t>)</w:t>
      </w:r>
    </w:p>
    <w:p w:rsidR="00D218A3" w:rsidRPr="00E90200" w:rsidRDefault="00D218A3" w:rsidP="00E90200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</w:rPr>
      </w:pPr>
      <w:r w:rsidRPr="00E90200">
        <w:rPr>
          <w:b/>
        </w:rPr>
        <w:t xml:space="preserve">Józsefháza/Ált. (Magyar, </w:t>
      </w:r>
      <w:proofErr w:type="spellStart"/>
      <w:r w:rsidRPr="00E90200">
        <w:rPr>
          <w:b/>
        </w:rPr>
        <w:t>Hail</w:t>
      </w:r>
      <w:proofErr w:type="spellEnd"/>
      <w:r w:rsidRPr="00E90200">
        <w:rPr>
          <w:b/>
        </w:rPr>
        <w:t>, Herman)</w:t>
      </w:r>
    </w:p>
    <w:p w:rsidR="00D218A3" w:rsidRPr="00E90200" w:rsidRDefault="00D218A3" w:rsidP="00E90200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</w:rPr>
      </w:pPr>
      <w:r w:rsidRPr="00E90200">
        <w:rPr>
          <w:b/>
        </w:rPr>
        <w:t>Kőrispatak/Ált. (Antal, Ötvös, Antal)</w:t>
      </w:r>
    </w:p>
    <w:p w:rsidR="00D218A3" w:rsidRPr="00E90200" w:rsidRDefault="00456B94" w:rsidP="00E90200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</w:rPr>
      </w:pPr>
      <w:proofErr w:type="spellStart"/>
      <w:r w:rsidRPr="00E90200">
        <w:rPr>
          <w:b/>
        </w:rPr>
        <w:t>Lemhény</w:t>
      </w:r>
      <w:proofErr w:type="spellEnd"/>
      <w:r w:rsidRPr="00E90200">
        <w:rPr>
          <w:b/>
        </w:rPr>
        <w:t>/Bem József (Mátyás, Bene, Szentpáli)</w:t>
      </w:r>
    </w:p>
    <w:p w:rsidR="00456B94" w:rsidRPr="00E90200" w:rsidRDefault="00456B94" w:rsidP="00E90200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</w:rPr>
      </w:pPr>
      <w:r w:rsidRPr="00E90200">
        <w:rPr>
          <w:b/>
        </w:rPr>
        <w:t>Nagyenyed/Bethlen Gábor (Kerekes, Fodor, Kelemen)</w:t>
      </w:r>
    </w:p>
    <w:p w:rsidR="00456B94" w:rsidRPr="00E90200" w:rsidRDefault="00456B94" w:rsidP="00E90200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</w:rPr>
      </w:pPr>
      <w:r w:rsidRPr="00E90200">
        <w:rPr>
          <w:b/>
        </w:rPr>
        <w:t>Nagyszalonta/Arany János (Kádár, Lukács, Szabó)</w:t>
      </w:r>
    </w:p>
    <w:p w:rsidR="00456B94" w:rsidRPr="00E90200" w:rsidRDefault="00456B94" w:rsidP="00E90200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</w:rPr>
      </w:pPr>
      <w:r w:rsidRPr="00E90200">
        <w:rPr>
          <w:b/>
        </w:rPr>
        <w:t>Sepsiszentgyörgy/Székely Mikó (</w:t>
      </w:r>
      <w:proofErr w:type="spellStart"/>
      <w:r w:rsidRPr="00E90200">
        <w:rPr>
          <w:b/>
        </w:rPr>
        <w:t>Ercse</w:t>
      </w:r>
      <w:proofErr w:type="spellEnd"/>
      <w:r w:rsidRPr="00E90200">
        <w:rPr>
          <w:b/>
        </w:rPr>
        <w:t>, Pénzes, Vass)</w:t>
      </w:r>
    </w:p>
    <w:p w:rsidR="00456B94" w:rsidRPr="00E90200" w:rsidRDefault="00456B94" w:rsidP="00E90200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</w:rPr>
      </w:pPr>
      <w:proofErr w:type="spellStart"/>
      <w:r w:rsidRPr="00E90200">
        <w:rPr>
          <w:b/>
        </w:rPr>
        <w:t>Szamosardó</w:t>
      </w:r>
      <w:proofErr w:type="spellEnd"/>
      <w:r w:rsidRPr="00E90200">
        <w:rPr>
          <w:b/>
        </w:rPr>
        <w:t>/</w:t>
      </w:r>
      <w:r w:rsidR="00E723BA" w:rsidRPr="00E90200">
        <w:rPr>
          <w:b/>
        </w:rPr>
        <w:t xml:space="preserve">Kós Károly (Ferenczi, </w:t>
      </w:r>
      <w:proofErr w:type="spellStart"/>
      <w:r w:rsidR="00E723BA" w:rsidRPr="00E90200">
        <w:rPr>
          <w:b/>
        </w:rPr>
        <w:t>Szőlősi</w:t>
      </w:r>
      <w:proofErr w:type="spellEnd"/>
      <w:r w:rsidR="00E723BA" w:rsidRPr="00E90200">
        <w:rPr>
          <w:b/>
        </w:rPr>
        <w:t>, Kiss)</w:t>
      </w:r>
    </w:p>
    <w:p w:rsidR="00E723BA" w:rsidRPr="00E90200" w:rsidRDefault="00E723BA" w:rsidP="00E90200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</w:rPr>
      </w:pPr>
      <w:proofErr w:type="spellStart"/>
      <w:r w:rsidRPr="00E90200">
        <w:rPr>
          <w:b/>
        </w:rPr>
        <w:t>Szilágysomlyó</w:t>
      </w:r>
      <w:proofErr w:type="spellEnd"/>
      <w:r w:rsidRPr="00E90200">
        <w:rPr>
          <w:b/>
        </w:rPr>
        <w:t>/Báthory István (Veres, Szabó, Módi)</w:t>
      </w:r>
    </w:p>
    <w:p w:rsidR="002C318F" w:rsidRPr="00E90200" w:rsidRDefault="005C35F8" w:rsidP="00854018">
      <w:pPr>
        <w:spacing w:before="120" w:after="0" w:line="240" w:lineRule="auto"/>
        <w:jc w:val="both"/>
      </w:pPr>
      <w:r w:rsidRPr="00E90200">
        <w:rPr>
          <w:b/>
        </w:rPr>
        <w:t>Az emlékverseny döntőjére 2023. április 22-é</w:t>
      </w:r>
      <w:r w:rsidR="004A0FB5" w:rsidRPr="00E90200">
        <w:rPr>
          <w:b/>
        </w:rPr>
        <w:t>n (szombaton) kerül sor a kolozsvári Protestáns Teológiai Intézet dísztermében.</w:t>
      </w:r>
      <w:r w:rsidR="004A0FB5" w:rsidRPr="00E90200">
        <w:t xml:space="preserve"> </w:t>
      </w:r>
      <w:r w:rsidR="002C318F" w:rsidRPr="00E90200">
        <w:t xml:space="preserve"> </w:t>
      </w:r>
      <w:r w:rsidR="004A0FB5" w:rsidRPr="00E90200">
        <w:rPr>
          <w:b/>
        </w:rPr>
        <w:t xml:space="preserve">A </w:t>
      </w:r>
      <w:r w:rsidR="005F6208" w:rsidRPr="00E90200">
        <w:rPr>
          <w:b/>
        </w:rPr>
        <w:t>verseny regisztrációval indul 8.30 órakor.</w:t>
      </w:r>
      <w:r w:rsidR="005F6208" w:rsidRPr="00E90200">
        <w:t xml:space="preserve"> </w:t>
      </w:r>
      <w:r w:rsidR="002C318F" w:rsidRPr="00E90200">
        <w:rPr>
          <w:b/>
        </w:rPr>
        <w:t xml:space="preserve">Szeretnénk hangsúlyozni, hogy a versenyt pontosan kell elkezdenünk, ezért kérünk minden csapatot, hogy a regisztrációra időben, a versenyre ünneplő ruhában jelenjen meg. </w:t>
      </w:r>
    </w:p>
    <w:p w:rsidR="002C318F" w:rsidRPr="00E90200" w:rsidRDefault="002C318F" w:rsidP="00854018">
      <w:pPr>
        <w:spacing w:before="120" w:after="0" w:line="240" w:lineRule="auto"/>
        <w:jc w:val="both"/>
        <w:rPr>
          <w:b/>
        </w:rPr>
      </w:pPr>
      <w:r w:rsidRPr="00E90200">
        <w:rPr>
          <w:b/>
        </w:rPr>
        <w:t>A verseny tartama alatt a versenyzők tízórait és ásványvizet kapnak, helyszíni rendelkezés szerint kb. 14.00 órakor a tanárokkal, szervezőkkel, zsűrivel közös ebéden veszünk részt a teológia ebédlőjében. A verseny eredményének kihirdetésére és a díjak átadására kb. 15.00 órakor kerül sor.</w:t>
      </w:r>
    </w:p>
    <w:p w:rsidR="002C318F" w:rsidRPr="00E90200" w:rsidRDefault="002C318F" w:rsidP="00854018">
      <w:pPr>
        <w:spacing w:before="120" w:after="0" w:line="240" w:lineRule="auto"/>
        <w:jc w:val="both"/>
      </w:pPr>
      <w:r w:rsidRPr="00E90200">
        <w:rPr>
          <w:b/>
        </w:rPr>
        <w:t>Azon csapatok részére, akik a döntőt megelőző napon szeretnének megérkezni Kolozsvá</w:t>
      </w:r>
      <w:r w:rsidRPr="00E90200">
        <w:t>rra, szállást és étkezést tudunk biztosítani. Kérjük a csapatok vezető tanárait, hogy aki ezzel szeretne élni, úgy erről mihamarabb értesítsék a Romániai Magyar Pedagógus Szövetség képviseletében</w:t>
      </w:r>
      <w:r w:rsidR="00C850F0" w:rsidRPr="00E90200">
        <w:t>;</w:t>
      </w:r>
      <w:r w:rsidRPr="00E90200">
        <w:t xml:space="preserve"> </w:t>
      </w:r>
      <w:proofErr w:type="spellStart"/>
      <w:r w:rsidRPr="00E90200">
        <w:t>Köllő</w:t>
      </w:r>
      <w:proofErr w:type="spellEnd"/>
      <w:r w:rsidRPr="00E90200">
        <w:t xml:space="preserve"> Zsófia programigazgató úrhölgyet a </w:t>
      </w:r>
      <w:r w:rsidRPr="00E90200">
        <w:rPr>
          <w:rFonts w:cs="Helvetica"/>
          <w:color w:val="555555"/>
          <w:spacing w:val="5"/>
        </w:rPr>
        <w:t>kollozsofia@rmpsz.ro</w:t>
      </w:r>
      <w:r w:rsidRPr="00E90200">
        <w:t xml:space="preserve"> e-mail címen és a Jancsó Alapítványt</w:t>
      </w:r>
      <w:r w:rsidR="005E45C2" w:rsidRPr="00E90200">
        <w:t xml:space="preserve"> (info@jancsoalapitvany.hu)</w:t>
      </w:r>
      <w:r w:rsidRPr="00E90200">
        <w:t>.</w:t>
      </w:r>
    </w:p>
    <w:p w:rsidR="00D36C5B" w:rsidRPr="00E90200" w:rsidRDefault="00D36C5B" w:rsidP="00854018">
      <w:pPr>
        <w:spacing w:before="120" w:after="0" w:line="240" w:lineRule="auto"/>
        <w:jc w:val="both"/>
        <w:rPr>
          <w:rFonts w:cs="Times New Roman"/>
          <w:b/>
        </w:rPr>
      </w:pPr>
      <w:r w:rsidRPr="00E90200">
        <w:rPr>
          <w:rFonts w:cs="Times New Roman"/>
          <w:b/>
        </w:rPr>
        <w:t xml:space="preserve">A </w:t>
      </w:r>
      <w:r w:rsidRPr="00E90200">
        <w:rPr>
          <w:b/>
        </w:rPr>
        <w:t>szóbeli</w:t>
      </w:r>
      <w:r w:rsidRPr="00E90200">
        <w:rPr>
          <w:rFonts w:cs="Times New Roman"/>
          <w:b/>
        </w:rPr>
        <w:t xml:space="preserve"> verseny döntőjének témakörei megegyeznek a versenykiírásban megjelölt témákkal:</w:t>
      </w:r>
    </w:p>
    <w:p w:rsidR="00D36C5B" w:rsidRPr="00E90200" w:rsidRDefault="00D36C5B" w:rsidP="00D36C5B">
      <w:pPr>
        <w:spacing w:before="120" w:after="0" w:line="240" w:lineRule="auto"/>
        <w:jc w:val="both"/>
        <w:rPr>
          <w:rFonts w:cs="Times New Roman"/>
          <w:b/>
        </w:rPr>
      </w:pPr>
      <w:r w:rsidRPr="00E90200">
        <w:rPr>
          <w:rFonts w:cs="Times New Roman"/>
          <w:b/>
        </w:rPr>
        <w:t xml:space="preserve">I. Rész: </w:t>
      </w:r>
    </w:p>
    <w:p w:rsidR="00D36C5B" w:rsidRPr="00E90200" w:rsidRDefault="00D36C5B" w:rsidP="00D36C5B">
      <w:pPr>
        <w:pStyle w:val="Listaszerbekezds"/>
        <w:jc w:val="both"/>
        <w:rPr>
          <w:rFonts w:cs="Times New Roman"/>
        </w:rPr>
      </w:pPr>
      <w:r w:rsidRPr="00E90200">
        <w:rPr>
          <w:rFonts w:cs="Times New Roman"/>
        </w:rPr>
        <w:t xml:space="preserve">1. </w:t>
      </w:r>
      <w:r w:rsidR="005C35F8" w:rsidRPr="00E90200">
        <w:rPr>
          <w:rFonts w:cs="Times New Roman"/>
        </w:rPr>
        <w:t>A XIII. századi magyar királyok hatalmának meggyengülése. Az Árpád-ház kihalása, az európai uralkodóházak trónkövetelőinek jelentkezése a magyar trónért, Károly Róbert trónra kerülése.</w:t>
      </w:r>
    </w:p>
    <w:p w:rsidR="00D36C5B" w:rsidRPr="00E90200" w:rsidRDefault="00D36C5B" w:rsidP="00D36C5B">
      <w:pPr>
        <w:pStyle w:val="Listaszerbekezds"/>
        <w:jc w:val="both"/>
        <w:rPr>
          <w:rFonts w:cs="Times New Roman"/>
        </w:rPr>
      </w:pPr>
      <w:r w:rsidRPr="00E90200">
        <w:rPr>
          <w:rFonts w:cs="Times New Roman"/>
        </w:rPr>
        <w:t xml:space="preserve">2. </w:t>
      </w:r>
      <w:r w:rsidR="005C35F8" w:rsidRPr="00E90200">
        <w:rPr>
          <w:rFonts w:cs="Times New Roman"/>
        </w:rPr>
        <w:t>I. Károly Róbert király uralkodása; harca a magyar tartományurakkal, a királyi hatalom megszilárdítása, külpolitikája.</w:t>
      </w:r>
    </w:p>
    <w:p w:rsidR="00D36C5B" w:rsidRPr="00E90200" w:rsidRDefault="00D36C5B" w:rsidP="005E45C2">
      <w:pPr>
        <w:pStyle w:val="Listaszerbekezds"/>
        <w:jc w:val="both"/>
        <w:rPr>
          <w:rFonts w:cs="Times New Roman"/>
        </w:rPr>
      </w:pPr>
      <w:r w:rsidRPr="00E90200">
        <w:rPr>
          <w:rFonts w:cs="Times New Roman"/>
        </w:rPr>
        <w:t xml:space="preserve">3. </w:t>
      </w:r>
      <w:r w:rsidR="005C35F8" w:rsidRPr="00E90200">
        <w:rPr>
          <w:rFonts w:cs="Times New Roman"/>
        </w:rPr>
        <w:t xml:space="preserve">I. Nagy Lajos király uralkodása; </w:t>
      </w:r>
      <w:proofErr w:type="spellStart"/>
      <w:r w:rsidR="005C35F8" w:rsidRPr="00E90200">
        <w:rPr>
          <w:rFonts w:cs="Times New Roman"/>
        </w:rPr>
        <w:t>kül</w:t>
      </w:r>
      <w:proofErr w:type="spellEnd"/>
      <w:r w:rsidR="005C35F8" w:rsidRPr="00E90200">
        <w:rPr>
          <w:rFonts w:cs="Times New Roman"/>
        </w:rPr>
        <w:t>- és belpolitikája, nápolyi hadjáratai, lengyel királysága.</w:t>
      </w:r>
    </w:p>
    <w:p w:rsidR="005C35F8" w:rsidRPr="00E90200" w:rsidRDefault="00D36C5B" w:rsidP="005E45C2">
      <w:pPr>
        <w:pStyle w:val="Listaszerbekezds"/>
        <w:jc w:val="both"/>
        <w:rPr>
          <w:rFonts w:cs="Times New Roman"/>
        </w:rPr>
      </w:pPr>
      <w:r w:rsidRPr="00E90200">
        <w:rPr>
          <w:rFonts w:cs="Times New Roman"/>
        </w:rPr>
        <w:t xml:space="preserve">4. </w:t>
      </w:r>
      <w:r w:rsidR="005C35F8" w:rsidRPr="00E90200">
        <w:rPr>
          <w:rFonts w:cs="Times New Roman"/>
        </w:rPr>
        <w:t>I. Károly Róbert és I. Nagy Lajos királyokhoz kötődő épített örökségünk, emlékük őrzése a magyar irodalomban.</w:t>
      </w:r>
    </w:p>
    <w:p w:rsidR="00D36C5B" w:rsidRPr="00E90200" w:rsidRDefault="00235704" w:rsidP="00E90200">
      <w:pPr>
        <w:spacing w:before="120" w:after="0" w:line="240" w:lineRule="auto"/>
        <w:jc w:val="both"/>
        <w:rPr>
          <w:rFonts w:cs="Times New Roman"/>
        </w:rPr>
      </w:pPr>
      <w:r w:rsidRPr="00E90200">
        <w:rPr>
          <w:rFonts w:cs="Times New Roman"/>
        </w:rPr>
        <w:lastRenderedPageBreak/>
        <w:t xml:space="preserve">A csapatok mind a négy </w:t>
      </w:r>
      <w:r w:rsidR="00614078" w:rsidRPr="00E90200">
        <w:rPr>
          <w:rFonts w:cs="Times New Roman"/>
        </w:rPr>
        <w:t xml:space="preserve">témakörből húznak kérdéseket és erre szóbeli választ adnak. </w:t>
      </w:r>
      <w:r w:rsidRPr="00E90200">
        <w:rPr>
          <w:rFonts w:cs="Times New Roman"/>
        </w:rPr>
        <w:t xml:space="preserve">Egy-egy kérdés két </w:t>
      </w:r>
      <w:r w:rsidR="001D4D09" w:rsidRPr="00E90200">
        <w:rPr>
          <w:rFonts w:cs="Times New Roman"/>
        </w:rPr>
        <w:t>alkérdésből</w:t>
      </w:r>
      <w:r w:rsidRPr="00E90200">
        <w:rPr>
          <w:rFonts w:cs="Times New Roman"/>
        </w:rPr>
        <w:t xml:space="preserve"> áll. Az első témakörhöz szüksé</w:t>
      </w:r>
      <w:r w:rsidR="00227DC7" w:rsidRPr="00E90200">
        <w:rPr>
          <w:rFonts w:cs="Times New Roman"/>
        </w:rPr>
        <w:t>ges megjegyezni, hogy arra irányulnak a kérdések, hogy miért gyengült meg a magyar királyság a XIII</w:t>
      </w:r>
      <w:r w:rsidRPr="00E90200">
        <w:rPr>
          <w:rFonts w:cs="Times New Roman"/>
        </w:rPr>
        <w:t>.</w:t>
      </w:r>
      <w:r w:rsidR="00227DC7" w:rsidRPr="00E90200">
        <w:rPr>
          <w:rFonts w:cs="Times New Roman"/>
        </w:rPr>
        <w:t xml:space="preserve"> században (trónutódlás, mongol betörés stb.)</w:t>
      </w:r>
      <w:r w:rsidR="00614078" w:rsidRPr="00E90200">
        <w:rPr>
          <w:rFonts w:cs="Times New Roman"/>
        </w:rPr>
        <w:t xml:space="preserve"> A negyedik témakörhöz érdemes tanulmányozni </w:t>
      </w:r>
      <w:r w:rsidR="00227DC7" w:rsidRPr="00E90200">
        <w:rPr>
          <w:rFonts w:cs="Times New Roman"/>
        </w:rPr>
        <w:t>az Anjouk címertanát, a királyi székhelyeket, a két király által veretett pénzek ismeretét.</w:t>
      </w:r>
      <w:r w:rsidR="001D4D09" w:rsidRPr="00E90200">
        <w:rPr>
          <w:rFonts w:cs="Times New Roman"/>
        </w:rPr>
        <w:t xml:space="preserve"> A kérdésekre adott válaszokat a zsűri </w:t>
      </w:r>
      <w:proofErr w:type="spellStart"/>
      <w:r w:rsidR="001D4D09" w:rsidRPr="00E90200">
        <w:rPr>
          <w:rFonts w:cs="Times New Roman"/>
        </w:rPr>
        <w:t>alkérdésenként</w:t>
      </w:r>
      <w:proofErr w:type="spellEnd"/>
      <w:r w:rsidR="001D4D09" w:rsidRPr="00E90200">
        <w:rPr>
          <w:rFonts w:cs="Times New Roman"/>
        </w:rPr>
        <w:t xml:space="preserve"> 1-5 ponttal értékeli; kiemelkedő válasz esetén egy többletponttal is díjazhatja.</w:t>
      </w:r>
    </w:p>
    <w:p w:rsidR="001D4D09" w:rsidRPr="00E90200" w:rsidRDefault="001D4D09" w:rsidP="00E90200">
      <w:pPr>
        <w:spacing w:before="120" w:after="0" w:line="240" w:lineRule="auto"/>
        <w:jc w:val="both"/>
        <w:rPr>
          <w:rFonts w:cs="Times New Roman"/>
        </w:rPr>
      </w:pPr>
      <w:r w:rsidRPr="00E90200">
        <w:rPr>
          <w:rFonts w:cs="Times New Roman"/>
        </w:rPr>
        <w:t>A csapatok a szóbeli versenyben „0” ponttal indulnak, az I. forduló eredményeit nem vesszük figyelembe.</w:t>
      </w:r>
    </w:p>
    <w:p w:rsidR="00D36C5B" w:rsidRPr="00E90200" w:rsidRDefault="00D36C5B" w:rsidP="00E90200">
      <w:pPr>
        <w:shd w:val="clear" w:color="auto" w:fill="FFFFFF"/>
        <w:spacing w:before="120" w:after="0" w:line="240" w:lineRule="auto"/>
        <w:rPr>
          <w:rFonts w:eastAsia="Times New Roman" w:cs="Arial"/>
          <w:color w:val="222222"/>
          <w:lang w:eastAsia="hu-HU"/>
        </w:rPr>
      </w:pPr>
      <w:r w:rsidRPr="00E90200">
        <w:rPr>
          <w:rFonts w:eastAsia="Times New Roman" w:cs="Arial"/>
          <w:color w:val="222222"/>
          <w:lang w:eastAsia="hu-HU"/>
        </w:rPr>
        <w:t xml:space="preserve">A szóbeli döntőre </w:t>
      </w:r>
      <w:r w:rsidR="00EC6F20" w:rsidRPr="00E90200">
        <w:rPr>
          <w:rFonts w:eastAsia="Times New Roman" w:cs="Arial"/>
          <w:color w:val="222222"/>
          <w:lang w:eastAsia="hu-HU"/>
        </w:rPr>
        <w:t xml:space="preserve">való felkészüléshez </w:t>
      </w:r>
      <w:r w:rsidRPr="00E90200">
        <w:rPr>
          <w:rFonts w:eastAsia="Times New Roman" w:cs="Arial"/>
          <w:color w:val="222222"/>
          <w:lang w:eastAsia="hu-HU"/>
        </w:rPr>
        <w:t>a következő olvasmányokat javasoljuk:</w:t>
      </w:r>
    </w:p>
    <w:p w:rsidR="00227DC7" w:rsidRPr="00E90200" w:rsidRDefault="00227DC7" w:rsidP="00E90200">
      <w:pPr>
        <w:spacing w:after="0" w:line="240" w:lineRule="auto"/>
        <w:jc w:val="both"/>
      </w:pPr>
      <w:proofErr w:type="spellStart"/>
      <w:r w:rsidRPr="00E90200">
        <w:t>Csukovits</w:t>
      </w:r>
      <w:proofErr w:type="spellEnd"/>
      <w:r w:rsidRPr="00E90200">
        <w:t xml:space="preserve"> Enikő: Az Anjouk Magyarországon</w:t>
      </w:r>
    </w:p>
    <w:p w:rsidR="00227DC7" w:rsidRPr="00E90200" w:rsidRDefault="00227DC7" w:rsidP="00E90200">
      <w:pPr>
        <w:spacing w:after="0" w:line="240" w:lineRule="auto"/>
        <w:jc w:val="both"/>
      </w:pPr>
      <w:proofErr w:type="spellStart"/>
      <w:r w:rsidRPr="00E90200">
        <w:t>Dümmerth</w:t>
      </w:r>
      <w:proofErr w:type="spellEnd"/>
      <w:r w:rsidRPr="00E90200">
        <w:t xml:space="preserve"> Dezső: Az Anjou-ház nyomában</w:t>
      </w:r>
    </w:p>
    <w:p w:rsidR="00227DC7" w:rsidRPr="00E90200" w:rsidRDefault="00227DC7" w:rsidP="00E90200">
      <w:pPr>
        <w:spacing w:after="0" w:line="240" w:lineRule="auto"/>
        <w:jc w:val="both"/>
      </w:pPr>
      <w:r w:rsidRPr="00E90200">
        <w:t>Kristó Gyula: Az Anjou-kor háborúi</w:t>
      </w:r>
    </w:p>
    <w:p w:rsidR="00227DC7" w:rsidRPr="00E90200" w:rsidRDefault="00227DC7" w:rsidP="00E90200">
      <w:pPr>
        <w:spacing w:after="0" w:line="240" w:lineRule="auto"/>
        <w:jc w:val="both"/>
      </w:pPr>
      <w:proofErr w:type="spellStart"/>
      <w:r w:rsidRPr="00E90200">
        <w:t>Miskolczy</w:t>
      </w:r>
      <w:proofErr w:type="spellEnd"/>
      <w:r w:rsidRPr="00E90200">
        <w:t xml:space="preserve"> István: Magyarország az Anjouk korában</w:t>
      </w:r>
    </w:p>
    <w:p w:rsidR="00D36C5B" w:rsidRPr="00E90200" w:rsidRDefault="00D36C5B" w:rsidP="00854018">
      <w:pPr>
        <w:spacing w:before="120" w:after="0" w:line="240" w:lineRule="auto"/>
        <w:jc w:val="both"/>
        <w:rPr>
          <w:rFonts w:cs="Times New Roman"/>
        </w:rPr>
      </w:pPr>
      <w:r w:rsidRPr="00E90200">
        <w:rPr>
          <w:rFonts w:cs="Times New Roman"/>
          <w:b/>
        </w:rPr>
        <w:t>II. Rész:</w:t>
      </w:r>
      <w:r w:rsidRPr="00E90200">
        <w:rPr>
          <w:rFonts w:cs="Times New Roman"/>
        </w:rPr>
        <w:t xml:space="preserve"> Jelenetek előadása I. </w:t>
      </w:r>
      <w:r w:rsidR="00227DC7" w:rsidRPr="00E90200">
        <w:rPr>
          <w:rFonts w:cs="Times New Roman"/>
        </w:rPr>
        <w:t xml:space="preserve">Károly </w:t>
      </w:r>
      <w:proofErr w:type="gramStart"/>
      <w:r w:rsidR="00227DC7" w:rsidRPr="00E90200">
        <w:rPr>
          <w:rFonts w:cs="Times New Roman"/>
        </w:rPr>
        <w:t>Róbert</w:t>
      </w:r>
      <w:proofErr w:type="gramEnd"/>
      <w:r w:rsidR="00227DC7" w:rsidRPr="00E90200">
        <w:rPr>
          <w:rFonts w:cs="Times New Roman"/>
        </w:rPr>
        <w:t xml:space="preserve"> illetve I. Nagy Lajos korából</w:t>
      </w:r>
    </w:p>
    <w:p w:rsidR="00C850F0" w:rsidRPr="00E90200" w:rsidRDefault="00D36C5B" w:rsidP="00E90200">
      <w:pPr>
        <w:pStyle w:val="Cmsor3"/>
        <w:shd w:val="clear" w:color="auto" w:fill="FFFFFF"/>
        <w:spacing w:before="120" w:beforeAutospacing="0" w:after="0" w:afterAutospacing="0"/>
        <w:jc w:val="both"/>
        <w:rPr>
          <w:rFonts w:asciiTheme="minorHAnsi" w:hAnsiTheme="minorHAnsi"/>
          <w:b w:val="0"/>
          <w:sz w:val="22"/>
          <w:szCs w:val="22"/>
        </w:rPr>
      </w:pPr>
      <w:r w:rsidRPr="00E90200">
        <w:rPr>
          <w:rFonts w:asciiTheme="minorHAnsi" w:hAnsiTheme="minorHAnsi" w:cs="Arial"/>
          <w:b w:val="0"/>
          <w:color w:val="222222"/>
          <w:sz w:val="22"/>
          <w:szCs w:val="22"/>
        </w:rPr>
        <w:t>A döntő második részében a csapatok nem kapnak kérdést, hanem</w:t>
      </w:r>
      <w:r w:rsidR="00227DC7" w:rsidRPr="00E90200">
        <w:rPr>
          <w:rFonts w:asciiTheme="minorHAnsi" w:hAnsiTheme="minorHAnsi" w:cs="Arial"/>
          <w:b w:val="0"/>
          <w:color w:val="222222"/>
          <w:sz w:val="22"/>
          <w:szCs w:val="22"/>
        </w:rPr>
        <w:t xml:space="preserve"> I. Károly</w:t>
      </w:r>
      <w:r w:rsidRPr="00E90200">
        <w:rPr>
          <w:rFonts w:asciiTheme="minorHAnsi" w:hAnsiTheme="minorHAnsi" w:cs="Arial"/>
          <w:b w:val="0"/>
          <w:color w:val="222222"/>
          <w:sz w:val="22"/>
          <w:szCs w:val="22"/>
        </w:rPr>
        <w:t xml:space="preserve">, vagy </w:t>
      </w:r>
      <w:r w:rsidR="00227DC7" w:rsidRPr="00E90200">
        <w:rPr>
          <w:rFonts w:asciiTheme="minorHAnsi" w:hAnsiTheme="minorHAnsi" w:cs="Arial"/>
          <w:b w:val="0"/>
          <w:color w:val="222222"/>
          <w:sz w:val="22"/>
          <w:szCs w:val="22"/>
        </w:rPr>
        <w:t>I. Lajos</w:t>
      </w:r>
      <w:r w:rsidRPr="00E90200">
        <w:rPr>
          <w:rFonts w:asciiTheme="minorHAnsi" w:hAnsiTheme="minorHAnsi" w:cs="Arial"/>
          <w:b w:val="0"/>
          <w:color w:val="222222"/>
          <w:sz w:val="22"/>
          <w:szCs w:val="22"/>
        </w:rPr>
        <w:t xml:space="preserve"> uralkodásának tárgykörében keletkezett irodalmi alkotásokból, legendákból, történelmi eseményekből - saját választás alapján - egy szerepjátékot várunk el a versenyzőktől, amely lehet jelmezes (vagy anélküli) jelenet, zenei játék, vagy egyéb feldolgozás. A jelenet időtartama </w:t>
      </w:r>
      <w:proofErr w:type="spellStart"/>
      <w:r w:rsidRPr="00E90200">
        <w:rPr>
          <w:rFonts w:asciiTheme="minorHAnsi" w:hAnsiTheme="minorHAnsi" w:cs="Arial"/>
          <w:b w:val="0"/>
          <w:color w:val="222222"/>
          <w:sz w:val="22"/>
          <w:szCs w:val="22"/>
        </w:rPr>
        <w:t>max</w:t>
      </w:r>
      <w:proofErr w:type="spellEnd"/>
      <w:r w:rsidRPr="00E90200">
        <w:rPr>
          <w:rFonts w:asciiTheme="minorHAnsi" w:hAnsiTheme="minorHAnsi" w:cs="Arial"/>
          <w:b w:val="0"/>
          <w:color w:val="222222"/>
          <w:sz w:val="22"/>
          <w:szCs w:val="22"/>
        </w:rPr>
        <w:t xml:space="preserve">. 10 perc.  </w:t>
      </w:r>
      <w:r w:rsidR="001D4D09" w:rsidRPr="00E90200">
        <w:rPr>
          <w:rFonts w:asciiTheme="minorHAnsi" w:hAnsiTheme="minorHAnsi" w:cs="Arial"/>
          <w:b w:val="0"/>
          <w:color w:val="222222"/>
          <w:sz w:val="22"/>
          <w:szCs w:val="22"/>
        </w:rPr>
        <w:t xml:space="preserve">Az előadásra adható </w:t>
      </w:r>
      <w:proofErr w:type="spellStart"/>
      <w:r w:rsidR="001D4D09" w:rsidRPr="00E90200">
        <w:rPr>
          <w:rFonts w:asciiTheme="minorHAnsi" w:hAnsiTheme="minorHAnsi" w:cs="Arial"/>
          <w:b w:val="0"/>
          <w:color w:val="222222"/>
          <w:sz w:val="22"/>
          <w:szCs w:val="22"/>
        </w:rPr>
        <w:t>max</w:t>
      </w:r>
      <w:proofErr w:type="spellEnd"/>
      <w:r w:rsidR="001D4D09" w:rsidRPr="00E90200">
        <w:rPr>
          <w:rFonts w:asciiTheme="minorHAnsi" w:hAnsiTheme="minorHAnsi" w:cs="Arial"/>
          <w:b w:val="0"/>
          <w:color w:val="222222"/>
          <w:sz w:val="22"/>
          <w:szCs w:val="22"/>
        </w:rPr>
        <w:t>. pontszám: 15 pont.</w:t>
      </w:r>
    </w:p>
    <w:p w:rsidR="002C318F" w:rsidRPr="00E90200" w:rsidRDefault="002C318F" w:rsidP="00E90200">
      <w:pPr>
        <w:spacing w:before="120" w:after="0" w:line="240" w:lineRule="auto"/>
        <w:jc w:val="both"/>
        <w:rPr>
          <w:b/>
        </w:rPr>
      </w:pPr>
      <w:r w:rsidRPr="00E90200">
        <w:rPr>
          <w:b/>
        </w:rPr>
        <w:t xml:space="preserve">Eredményes felkészülést kívánunk! </w:t>
      </w:r>
    </w:p>
    <w:p w:rsidR="00F21D6F" w:rsidRDefault="00F21D6F" w:rsidP="002C318F">
      <w:pPr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549400" cy="1376555"/>
            <wp:effectExtent l="0" t="0" r="0" b="0"/>
            <wp:docPr id="4" name="Kép 4" descr="https://bgazrt.hu/wp-content/uploads/letoltheto_logok/kesz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gazrt.hu/wp-content/uploads/letoltheto_logok/kesz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96" cy="14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BD5">
        <w:rPr>
          <w:b/>
          <w:sz w:val="24"/>
          <w:szCs w:val="24"/>
        </w:rPr>
        <w:tab/>
      </w:r>
      <w:r w:rsidR="003A4BD5">
        <w:rPr>
          <w:noProof/>
        </w:rPr>
        <w:drawing>
          <wp:inline distT="0" distB="0" distL="0" distR="0">
            <wp:extent cx="1242696" cy="1218565"/>
            <wp:effectExtent l="0" t="0" r="0" b="635"/>
            <wp:docPr id="5" name="Kép 5" descr="https://bgazrt.hu/wp-content/uploads/letoltheto_logok/bga_ala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gazrt.hu/wp-content/uploads/letoltheto_logok/bga_alap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464" cy="12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6136" w:rsidRPr="005E45C2" w:rsidRDefault="005F6136" w:rsidP="002C318F">
      <w:pPr>
        <w:jc w:val="both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2234045" cy="982980"/>
            <wp:effectExtent l="0" t="0" r="0" b="7620"/>
            <wp:docPr id="3" name="Kép 3" descr="C:\Users\jancsoab\AppData\Local\Microsoft\Windows\INetCache\Content.MSO\29D55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csoab\AppData\Local\Microsoft\Windows\INetCache\Content.MSO\29D55A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102" cy="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136" w:rsidRPr="005E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539E"/>
    <w:multiLevelType w:val="hybridMultilevel"/>
    <w:tmpl w:val="125CA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6E26"/>
    <w:multiLevelType w:val="hybridMultilevel"/>
    <w:tmpl w:val="0452F6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91A20"/>
    <w:multiLevelType w:val="hybridMultilevel"/>
    <w:tmpl w:val="D5A6E0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93163"/>
    <w:multiLevelType w:val="hybridMultilevel"/>
    <w:tmpl w:val="D6760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4D5B"/>
    <w:multiLevelType w:val="multilevel"/>
    <w:tmpl w:val="ACA0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FB5"/>
    <w:rsid w:val="000651C3"/>
    <w:rsid w:val="000C5545"/>
    <w:rsid w:val="001D4D09"/>
    <w:rsid w:val="00227DC7"/>
    <w:rsid w:val="00235704"/>
    <w:rsid w:val="002C318F"/>
    <w:rsid w:val="003255FB"/>
    <w:rsid w:val="003A4BD5"/>
    <w:rsid w:val="003E4F5E"/>
    <w:rsid w:val="00456B94"/>
    <w:rsid w:val="004A0FB5"/>
    <w:rsid w:val="004F51A9"/>
    <w:rsid w:val="005147D0"/>
    <w:rsid w:val="005C35F8"/>
    <w:rsid w:val="005E45C2"/>
    <w:rsid w:val="005F6136"/>
    <w:rsid w:val="005F6208"/>
    <w:rsid w:val="00614078"/>
    <w:rsid w:val="00687801"/>
    <w:rsid w:val="00854018"/>
    <w:rsid w:val="0094643D"/>
    <w:rsid w:val="00C850F0"/>
    <w:rsid w:val="00D218A3"/>
    <w:rsid w:val="00D36C5B"/>
    <w:rsid w:val="00DD79E1"/>
    <w:rsid w:val="00E723BA"/>
    <w:rsid w:val="00E8488B"/>
    <w:rsid w:val="00E90200"/>
    <w:rsid w:val="00EC6F20"/>
    <w:rsid w:val="00F2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2F97"/>
  <w15:docId w15:val="{C887CDF0-B32E-498E-B38E-163C49CA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A0FB5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5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2C31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0FB5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2C318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rsid w:val="0094643D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4643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55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10</cp:revision>
  <dcterms:created xsi:type="dcterms:W3CDTF">2023-02-22T15:40:00Z</dcterms:created>
  <dcterms:modified xsi:type="dcterms:W3CDTF">2023-03-02T09:25:00Z</dcterms:modified>
</cp:coreProperties>
</file>