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55" w:rsidRDefault="00D66455" w:rsidP="00D66455">
      <w:pPr>
        <w:pStyle w:val="ydp1ffc6cc3yiv4505962249ydpdcdd032msonormal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</w:rPr>
        <w:t>A VI. Jancsó Benedek történelmi emlékverseny döntőjét Kolozsváron, a Protestáns Teológiai Intézetben tartották</w:t>
      </w:r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bookmarkStart w:id="0" w:name="_GoBack"/>
      <w:bookmarkEnd w:id="0"/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 xml:space="preserve">A magyarországi székhelyű Jancsó Alapítvány a 2016/2017. tanévtől kezdődően minden tanévben megrendezte a háromszéki </w:t>
      </w:r>
      <w:proofErr w:type="spellStart"/>
      <w:r>
        <w:rPr>
          <w:rFonts w:ascii="Helvetica" w:hAnsi="Helvetica" w:cs="Helvetica"/>
          <w:color w:val="000000"/>
        </w:rPr>
        <w:t>Gelence</w:t>
      </w:r>
      <w:proofErr w:type="spellEnd"/>
      <w:r>
        <w:rPr>
          <w:rFonts w:ascii="Helvetica" w:hAnsi="Helvetica" w:cs="Helvetica"/>
          <w:color w:val="000000"/>
        </w:rPr>
        <w:t xml:space="preserve"> településen született </w:t>
      </w:r>
      <w:proofErr w:type="spellStart"/>
      <w:r>
        <w:rPr>
          <w:rFonts w:ascii="Helvetica" w:hAnsi="Helvetica" w:cs="Helvetica"/>
          <w:color w:val="000000"/>
        </w:rPr>
        <w:t>nagynyújtódi</w:t>
      </w:r>
      <w:proofErr w:type="spellEnd"/>
      <w:r>
        <w:rPr>
          <w:rFonts w:ascii="Helvetica" w:hAnsi="Helvetica" w:cs="Helvetica"/>
          <w:color w:val="000000"/>
        </w:rPr>
        <w:t xml:space="preserve"> dr. Jancsó Benedek tudós polihisztor nevét viselő történelmi emlékversenyét, melyet a korábbi években Háromszék Megye Tanácsával, az utóbbi években a Romániai Magyar Pedagógus Szövetséggel kooperációban valósított meg.</w:t>
      </w:r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>A verseny célja a magyar történelem nevezetes eseményeinek és történelmi személyeinek feldolgozása, ez által a magyar identitás ápolása a magyar nyelvű általános iskolák VII. és VIII. osztályos diákjainak munkáján keresztül. Az eddigi versenyeken a diákok témaként feldolgozták a székelység történelmét, hagyományait, Mátyás király uralkodását, Erdély aranykorát, a Rákóczi-szabadságharc eseményeit és az 1848/49-es forradalom és szabadságharc történéseit. A verseny kétfordulós, a 10 legjobb eredményt elérő csapat került a szóbeli döntőbe.</w:t>
      </w:r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>Jelen tanévben a verseny témája I. (Szent) László és Könyves Kálmán uralkodása. Az I. forduló feladatait a diákok nagyon ötletesen, többféle módszerrel oldották meg. A döntőn első részében szóbeli feladatokat kellett megoldaniuk a három fős csapatoknak, a második részében egy-egy történelmi szerepjátékot kellett bemutatniuk László, illetve Kálmán korának eseményeiből.</w:t>
      </w:r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 xml:space="preserve">A versenyt izgalmas végjátékban a búzásbesenyői Dósa Dániel Általános Iskola csapata nyerte; a második helyezett a csíkszentdomokosi Márton Áron Általános Iskola csapata, a harmadik helyezett az </w:t>
      </w:r>
      <w:proofErr w:type="spellStart"/>
      <w:r>
        <w:rPr>
          <w:rFonts w:ascii="Helvetica" w:hAnsi="Helvetica" w:cs="Helvetica"/>
          <w:color w:val="000000"/>
        </w:rPr>
        <w:t>érszőlősi</w:t>
      </w:r>
      <w:proofErr w:type="spellEnd"/>
      <w:r>
        <w:rPr>
          <w:rFonts w:ascii="Helvetica" w:hAnsi="Helvetica" w:cs="Helvetica"/>
          <w:color w:val="000000"/>
        </w:rPr>
        <w:t xml:space="preserve"> 1. számú Általános Iskola csapata lett. A versenyzők teljesítményét oklevéllel és értékes könyvajándékokkal ismerte el a verseny zsűrije és a szervezők.</w:t>
      </w:r>
    </w:p>
    <w:p w:rsidR="00D66455" w:rsidRDefault="00D66455" w:rsidP="00D66455">
      <w:pPr>
        <w:pStyle w:val="ydp1ffc6cc3yiv4505962249ydpdcdd032msonormal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 xml:space="preserve">A verseny - a két rendező egyesület mellett </w:t>
      </w:r>
      <w:r w:rsidR="00411519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a</w:t>
      </w:r>
      <w:r w:rsidR="0041151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Magyar Kormány támogatásával, a Miniszterelnökség Nemzetpolitikai Államtitkársága és a Bethlen Gábor Alap</w:t>
      </w:r>
      <w:r w:rsidR="0041151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támogatásával jött létre. Külön köszönet illeti a HM Zrínyi Kiadó támogatását és a Protestáns Teológiai Intézetet a verseny döntőjének befogadásáért.</w:t>
      </w:r>
    </w:p>
    <w:p w:rsidR="003659BA" w:rsidRDefault="00C82C4A"/>
    <w:sectPr w:rsidR="0036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55"/>
    <w:rsid w:val="000B7C8A"/>
    <w:rsid w:val="003A4DF4"/>
    <w:rsid w:val="00411519"/>
    <w:rsid w:val="00C82C4A"/>
    <w:rsid w:val="00D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E765"/>
  <w15:chartTrackingRefBased/>
  <w15:docId w15:val="{448998D2-1467-45C5-A76E-DAAC2DAE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dp1ffc6cc3yiv4505962249ydpdcdd032msonormal">
    <w:name w:val="ydp1ffc6cc3yiv4505962249ydpdcdd032msonormal"/>
    <w:basedOn w:val="Norml"/>
    <w:rsid w:val="00D6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Jancsó Antal Béla</dc:creator>
  <cp:keywords/>
  <dc:description/>
  <cp:lastModifiedBy>Dr. Jancsó Antal Béla</cp:lastModifiedBy>
  <cp:revision>3</cp:revision>
  <dcterms:created xsi:type="dcterms:W3CDTF">2022-05-03T13:21:00Z</dcterms:created>
  <dcterms:modified xsi:type="dcterms:W3CDTF">2022-05-06T07:52:00Z</dcterms:modified>
</cp:coreProperties>
</file>